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5"/>
        <w:tblW w:w="5316" w:type="pct"/>
        <w:tblInd w:w="-4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623"/>
        <w:gridCol w:w="558"/>
        <w:gridCol w:w="382"/>
        <w:gridCol w:w="382"/>
        <w:gridCol w:w="382"/>
        <w:gridCol w:w="525"/>
        <w:gridCol w:w="480"/>
        <w:gridCol w:w="537"/>
        <w:gridCol w:w="949"/>
        <w:gridCol w:w="796"/>
        <w:gridCol w:w="689"/>
        <w:gridCol w:w="823"/>
        <w:gridCol w:w="629"/>
        <w:gridCol w:w="1074"/>
        <w:gridCol w:w="1766"/>
        <w:gridCol w:w="955"/>
        <w:gridCol w:w="1047"/>
        <w:gridCol w:w="1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Style w:val="7"/>
                <w:rFonts w:ascii="仿宋_GB2312" w:hAnsi="仿宋_GB2312" w:eastAsia="仿宋_GB2312" w:cs="仿宋_GB2312"/>
                <w:color w:val="auto"/>
                <w:lang w:bidi="ar"/>
              </w:rPr>
              <w:t>乐山职业技术学院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lang w:bidi="ar"/>
              </w:rPr>
              <w:t xml:space="preserve">                 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lang w:bidi="ar"/>
              </w:rPr>
              <w:t>系（部）教师企业（社会）实践计划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专业</w:t>
            </w:r>
          </w:p>
        </w:tc>
        <w:tc>
          <w:tcPr>
            <w:tcW w:w="1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姓名</w:t>
            </w:r>
          </w:p>
        </w:tc>
        <w:tc>
          <w:tcPr>
            <w:tcW w:w="9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进修类型及时间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进修企业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企业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地址</w:t>
            </w:r>
          </w:p>
        </w:tc>
        <w:tc>
          <w:tcPr>
            <w:tcW w:w="5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双师培养基地</w:t>
            </w:r>
          </w:p>
        </w:tc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企业导师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导师职务职称与联系方式</w:t>
            </w: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工作目标及任务</w:t>
            </w:r>
          </w:p>
        </w:tc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预期成果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工作要求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是否需办理出差手续（是/否）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业余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假期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脱产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兼职挂职</w:t>
            </w:r>
          </w:p>
        </w:tc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是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有意向</w:t>
            </w: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            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部门领导签字（盖章）：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备注：1.选择进修类型时请在“业余”、“假期”、“脱产”及“兼职挂职”相应处划勾；2.实践起止时间填写格式为XXXX.XX.XX（年月日）；3.请各系（部）按照选派教师参与企业（社会）实践的预期目标及要求，统一填写“双师培训基地”、“工作目标及任务”、“预期成果”及“工作要求”，其余可由教师本人填写。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仿宋" w:hAnsi="仿宋" w:eastAsia="仿宋"/>
          <w:sz w:val="30"/>
          <w:szCs w:val="30"/>
        </w:rPr>
        <w:sectPr>
          <w:pgSz w:w="16838" w:h="11906" w:orient="landscape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spacing w:line="500" w:lineRule="atLeas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附件2</w:t>
      </w:r>
    </w:p>
    <w:p>
      <w:pPr>
        <w:spacing w:line="500" w:lineRule="atLeas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乐山职业技术学院教师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社会实践（顶岗）申请表</w:t>
      </w:r>
    </w:p>
    <w:tbl>
      <w:tblPr>
        <w:tblStyle w:val="5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77"/>
        <w:gridCol w:w="821"/>
        <w:gridCol w:w="821"/>
        <w:gridCol w:w="1133"/>
        <w:gridCol w:w="592"/>
        <w:gridCol w:w="433"/>
        <w:gridCol w:w="126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kern w:val="24"/>
                <w:sz w:val="24"/>
              </w:rPr>
              <w:t>姓  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kern w:val="24"/>
                <w:sz w:val="24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92" w:leftChars="44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kern w:val="24"/>
                <w:sz w:val="24"/>
              </w:rPr>
              <w:t>出生年月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kern w:val="24"/>
                <w:sz w:val="24"/>
              </w:rPr>
              <w:t>现任教课程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3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kern w:val="24"/>
                <w:sz w:val="24"/>
              </w:rPr>
              <w:t>毕业院校及所学专业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</w:p>
        </w:tc>
        <w:tc>
          <w:tcPr>
            <w:tcW w:w="229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kern w:val="24"/>
                <w:sz w:val="24"/>
              </w:rPr>
              <w:t>具有何种职业资格证书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3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kern w:val="24"/>
                <w:sz w:val="24"/>
              </w:rPr>
              <w:t>所在系部及教研室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</w:p>
        </w:tc>
        <w:tc>
          <w:tcPr>
            <w:tcW w:w="229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kern w:val="24"/>
                <w:sz w:val="24"/>
              </w:rPr>
              <w:t>本人联系电话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kern w:val="24"/>
                <w:sz w:val="24"/>
              </w:rPr>
              <w:t>承担学院专业或</w:t>
            </w:r>
          </w:p>
          <w:p>
            <w:pPr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kern w:val="24"/>
                <w:sz w:val="24"/>
              </w:rPr>
              <w:t>课程建设任务情况</w:t>
            </w:r>
          </w:p>
        </w:tc>
        <w:tc>
          <w:tcPr>
            <w:tcW w:w="662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eastAsia="楷体_GB2312"/>
                <w:spacing w:val="10"/>
                <w:kern w:val="24"/>
                <w:sz w:val="24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pacing w:val="10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kern w:val="24"/>
                <w:sz w:val="24"/>
              </w:rPr>
              <w:t>参加社会实践单位名称、联系人及电话</w:t>
            </w:r>
          </w:p>
        </w:tc>
        <w:tc>
          <w:tcPr>
            <w:tcW w:w="662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eastAsia="楷体_GB2312"/>
                <w:spacing w:val="10"/>
                <w:kern w:val="24"/>
                <w:sz w:val="24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pacing w:val="10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kern w:val="24"/>
                <w:sz w:val="24"/>
              </w:rPr>
              <w:t>参加社会实践具体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20"/>
                <w:kern w:val="24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kern w:val="24"/>
                <w:sz w:val="24"/>
              </w:rPr>
              <w:t>岗位及时间</w:t>
            </w:r>
          </w:p>
        </w:tc>
        <w:tc>
          <w:tcPr>
            <w:tcW w:w="6624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eastAsia="楷体_GB2312"/>
                <w:spacing w:val="10"/>
                <w:kern w:val="24"/>
                <w:sz w:val="24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pacing w:val="10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0" w:hRule="atLeast"/>
          <w:jc w:val="center"/>
        </w:trPr>
        <w:tc>
          <w:tcPr>
            <w:tcW w:w="2351" w:type="dxa"/>
            <w:gridSpan w:val="2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社会实践目标及预期成效</w:t>
            </w:r>
          </w:p>
        </w:tc>
        <w:tc>
          <w:tcPr>
            <w:tcW w:w="66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10"/>
                <w:kern w:val="24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10"/>
                <w:kern w:val="24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10"/>
                <w:kern w:val="24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10"/>
                <w:kern w:val="24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10"/>
                <w:kern w:val="24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10"/>
                <w:kern w:val="24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10"/>
                <w:kern w:val="24"/>
                <w:sz w:val="24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pacing w:val="10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  <w:jc w:val="center"/>
        </w:trPr>
        <w:tc>
          <w:tcPr>
            <w:tcW w:w="87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系（部）审核意见</w:t>
            </w:r>
          </w:p>
        </w:tc>
        <w:tc>
          <w:tcPr>
            <w:tcW w:w="42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系教学主任签名及公章：</w:t>
            </w:r>
          </w:p>
          <w:p>
            <w:pPr>
              <w:spacing w:line="360" w:lineRule="auto"/>
              <w:rPr>
                <w:rFonts w:hint="eastAsia" w:ascii="楷体_GB2312" w:eastAsia="楷体_GB2312"/>
                <w:spacing w:val="10"/>
                <w:kern w:val="24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年  月  日</w:t>
            </w:r>
          </w:p>
        </w:tc>
        <w:tc>
          <w:tcPr>
            <w:tcW w:w="592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楷体_GB2312" w:eastAsia="楷体_GB2312"/>
                <w:spacing w:val="10"/>
                <w:kern w:val="24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pacing w:val="10"/>
                <w:kern w:val="24"/>
                <w:sz w:val="24"/>
                <w:lang w:eastAsia="zh-CN"/>
              </w:rPr>
              <w:t>人事处审核意见</w:t>
            </w:r>
          </w:p>
        </w:tc>
        <w:tc>
          <w:tcPr>
            <w:tcW w:w="325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人事处公章：</w:t>
            </w:r>
          </w:p>
          <w:p>
            <w:pPr>
              <w:spacing w:line="360" w:lineRule="auto"/>
              <w:ind w:firstLine="1680" w:firstLineChars="700"/>
              <w:rPr>
                <w:rFonts w:hint="eastAsia" w:ascii="楷体_GB2312" w:eastAsia="楷体_GB2312"/>
                <w:spacing w:val="10"/>
                <w:kern w:val="24"/>
                <w:sz w:val="24"/>
              </w:rPr>
            </w:pPr>
            <w:r>
              <w:rPr>
                <w:rFonts w:hint="eastAsia" w:eastAsia="楷体_GB2312"/>
                <w:sz w:val="24"/>
              </w:rPr>
              <w:t>年  月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备注：此表一式两份。一份交系（部）存档，一份由人事处备案。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4"/>
        <w:shd w:val="clear" w:color="auto" w:fill="FFFFFF"/>
        <w:spacing w:before="0" w:beforeAutospacing="0" w:after="156" w:afterLines="5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乐山职业技术学院教师企业（社会）实践检查记录表</w:t>
      </w:r>
    </w:p>
    <w:tbl>
      <w:tblPr>
        <w:tblStyle w:val="5"/>
        <w:tblW w:w="49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374"/>
        <w:gridCol w:w="1965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94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教师姓名</w:t>
            </w:r>
          </w:p>
        </w:tc>
        <w:tc>
          <w:tcPr>
            <w:tcW w:w="1397" w:type="pct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6" w:type="pct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系（部）/专业</w:t>
            </w:r>
          </w:p>
        </w:tc>
        <w:tc>
          <w:tcPr>
            <w:tcW w:w="1251" w:type="pct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94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实践企业名称</w:t>
            </w:r>
          </w:p>
        </w:tc>
        <w:tc>
          <w:tcPr>
            <w:tcW w:w="1397" w:type="pct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6" w:type="pct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实践地点</w:t>
            </w:r>
          </w:p>
        </w:tc>
        <w:tc>
          <w:tcPr>
            <w:tcW w:w="1251" w:type="pct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94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检查形式</w:t>
            </w:r>
          </w:p>
        </w:tc>
        <w:tc>
          <w:tcPr>
            <w:tcW w:w="1397" w:type="pct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6" w:type="pct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1251" w:type="pct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194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3805" w:type="pct"/>
            <w:gridSpan w:val="3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2" w:hRule="atLeast"/>
        </w:trPr>
        <w:tc>
          <w:tcPr>
            <w:tcW w:w="1194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情况及意见</w:t>
            </w:r>
          </w:p>
        </w:tc>
        <w:tc>
          <w:tcPr>
            <w:tcW w:w="3805" w:type="pct"/>
            <w:gridSpan w:val="3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检查组长签字：      年   月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</w:p>
    <w:p>
      <w:pPr>
        <w:widowControl/>
        <w:spacing w:line="360" w:lineRule="auto"/>
        <w:rPr>
          <w:rFonts w:ascii="华文新魏" w:eastAsia="华文新魏" w:cs="华文新魏"/>
          <w:b/>
          <w:bCs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华文新魏" w:eastAsia="华文新魏" w:cs="华文新魏"/>
          <w:b/>
          <w:bCs/>
          <w:kern w:val="0"/>
          <w:sz w:val="52"/>
          <w:szCs w:val="52"/>
        </w:rPr>
      </w:pPr>
      <w:r>
        <w:rPr>
          <w:rFonts w:hint="eastAsia" w:ascii="华文新魏" w:eastAsia="华文新魏" w:cs="华文新魏"/>
          <w:b/>
          <w:bCs/>
          <w:kern w:val="0"/>
          <w:sz w:val="52"/>
          <w:szCs w:val="52"/>
        </w:rPr>
        <w:t>乐山职业技术学院</w:t>
      </w:r>
    </w:p>
    <w:p>
      <w:pPr>
        <w:widowControl/>
        <w:spacing w:line="360" w:lineRule="auto"/>
        <w:jc w:val="center"/>
        <w:rPr>
          <w:rFonts w:ascii="华文新魏" w:eastAsia="华文新魏" w:cs="华文新魏"/>
          <w:b/>
          <w:bCs/>
          <w:kern w:val="0"/>
          <w:sz w:val="52"/>
          <w:szCs w:val="52"/>
        </w:rPr>
      </w:pPr>
      <w:r>
        <w:rPr>
          <w:rFonts w:hint="eastAsia" w:ascii="华文新魏" w:eastAsia="华文新魏" w:cs="华文新魏"/>
          <w:b/>
          <w:bCs/>
          <w:kern w:val="0"/>
          <w:sz w:val="52"/>
          <w:szCs w:val="52"/>
        </w:rPr>
        <w:t>教师企业（社会）实践总结</w:t>
      </w:r>
    </w:p>
    <w:p>
      <w:pPr>
        <w:widowControl/>
        <w:spacing w:line="360" w:lineRule="auto"/>
        <w:jc w:val="center"/>
        <w:rPr>
          <w:rFonts w:ascii="华文新魏" w:eastAsia="华文新魏" w:cs="华文新魏"/>
          <w:b/>
          <w:bCs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华文新魏" w:eastAsia="华文新魏" w:cs="华文新魏"/>
          <w:b/>
          <w:bCs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华文新魏" w:eastAsia="华文新魏" w:cs="华文新魏"/>
          <w:b/>
          <w:bCs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华文新魏" w:eastAsia="华文新魏" w:cs="华文新魏"/>
          <w:b/>
          <w:bCs/>
          <w:kern w:val="0"/>
          <w:sz w:val="44"/>
          <w:szCs w:val="44"/>
        </w:rPr>
      </w:pPr>
    </w:p>
    <w:p>
      <w:pPr>
        <w:widowControl/>
        <w:tabs>
          <w:tab w:val="left" w:pos="2520"/>
        </w:tabs>
        <w:spacing w:line="360" w:lineRule="auto"/>
        <w:ind w:firstLine="2221" w:firstLineChars="790"/>
        <w:rPr>
          <w:rFonts w:ascii="仿宋_GB2312" w:eastAsia="仿宋_GB2312" w:cs="仿宋_GB2312"/>
          <w:b/>
          <w:bCs/>
          <w:kern w:val="0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所在部门：</w:t>
      </w:r>
      <w:r>
        <w:rPr>
          <w:rFonts w:ascii="仿宋_GB2312" w:eastAsia="仿宋_GB2312" w:cs="仿宋_GB2312"/>
          <w:b/>
          <w:bCs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tabs>
          <w:tab w:val="left" w:pos="2520"/>
        </w:tabs>
        <w:spacing w:line="360" w:lineRule="auto"/>
        <w:ind w:firstLine="2221" w:firstLineChars="790"/>
        <w:rPr>
          <w:rFonts w:ascii="仿宋_GB2312" w:eastAsia="仿宋_GB2312" w:cs="仿宋_GB2312"/>
          <w:b/>
          <w:bCs/>
          <w:kern w:val="0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姓</w:t>
      </w:r>
      <w:r>
        <w:rPr>
          <w:rFonts w:ascii="仿宋_GB2312" w:eastAsia="仿宋_GB2312" w:cs="仿宋_GB2312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名：</w:t>
      </w:r>
      <w:r>
        <w:rPr>
          <w:rFonts w:ascii="仿宋_GB2312" w:eastAsia="仿宋_GB2312" w:cs="仿宋_GB2312"/>
          <w:b/>
          <w:bCs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tabs>
          <w:tab w:val="left" w:pos="2520"/>
        </w:tabs>
        <w:spacing w:line="360" w:lineRule="auto"/>
        <w:ind w:firstLine="2221" w:firstLineChars="790"/>
        <w:rPr>
          <w:rFonts w:ascii="仿宋_GB2312" w:eastAsia="仿宋_GB2312" w:cs="仿宋_GB2312"/>
          <w:b/>
          <w:bCs/>
          <w:kern w:val="0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企业名称：</w:t>
      </w:r>
      <w:r>
        <w:rPr>
          <w:rFonts w:ascii="仿宋_GB2312" w:eastAsia="仿宋_GB2312" w:cs="仿宋_GB2312"/>
          <w:b/>
          <w:bCs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tabs>
          <w:tab w:val="left" w:pos="2520"/>
        </w:tabs>
        <w:spacing w:line="360" w:lineRule="auto"/>
        <w:ind w:firstLine="2221" w:firstLineChars="790"/>
        <w:rPr>
          <w:rFonts w:ascii="仿宋_GB2312" w:eastAsia="仿宋_GB2312" w:cs="仿宋_GB2312"/>
          <w:b/>
          <w:bCs/>
          <w:kern w:val="0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实践部门：</w:t>
      </w:r>
      <w:r>
        <w:rPr>
          <w:rFonts w:ascii="仿宋_GB2312" w:eastAsia="仿宋_GB2312" w:cs="仿宋_GB2312"/>
          <w:b/>
          <w:bCs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tabs>
          <w:tab w:val="left" w:pos="2520"/>
        </w:tabs>
        <w:spacing w:line="360" w:lineRule="auto"/>
        <w:ind w:firstLine="2221" w:firstLineChars="790"/>
        <w:rPr>
          <w:rFonts w:ascii="仿宋_GB2312" w:eastAsia="仿宋_GB2312" w:cs="仿宋_GB2312"/>
          <w:b/>
          <w:bCs/>
          <w:kern w:val="0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企业导师：</w:t>
      </w:r>
      <w:r>
        <w:rPr>
          <w:rFonts w:ascii="仿宋_GB2312" w:eastAsia="仿宋_GB2312" w:cs="仿宋_GB2312"/>
          <w:b/>
          <w:bCs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tabs>
          <w:tab w:val="left" w:pos="2520"/>
        </w:tabs>
        <w:spacing w:line="360" w:lineRule="auto"/>
        <w:ind w:firstLine="2221" w:firstLineChars="790"/>
        <w:rPr>
          <w:rFonts w:asci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职务职称：</w:t>
      </w:r>
      <w:r>
        <w:rPr>
          <w:rFonts w:ascii="仿宋_GB2312" w:eastAsia="仿宋_GB2312" w:cs="仿宋_GB2312"/>
          <w:b/>
          <w:bCs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tabs>
          <w:tab w:val="left" w:pos="2520"/>
        </w:tabs>
        <w:spacing w:line="360" w:lineRule="auto"/>
        <w:ind w:firstLine="2221" w:firstLineChars="790"/>
        <w:rPr>
          <w:rFonts w:asci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联系电话：</w:t>
      </w:r>
      <w:r>
        <w:rPr>
          <w:rFonts w:ascii="仿宋_GB2312" w:eastAsia="仿宋_GB2312" w:cs="仿宋_GB2312"/>
          <w:b/>
          <w:bCs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tabs>
          <w:tab w:val="left" w:pos="3060"/>
        </w:tabs>
        <w:spacing w:line="360" w:lineRule="auto"/>
        <w:jc w:val="center"/>
        <w:rPr>
          <w:rFonts w:ascii="仿宋_GB2312" w:hAnsi="宋体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3060"/>
        </w:tabs>
        <w:spacing w:line="360" w:lineRule="auto"/>
        <w:jc w:val="center"/>
        <w:rPr>
          <w:rFonts w:ascii="仿宋_GB2312" w:hAnsi="宋体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3060"/>
        </w:tabs>
        <w:spacing w:line="360" w:lineRule="auto"/>
        <w:jc w:val="center"/>
        <w:rPr>
          <w:rFonts w:ascii="仿宋_GB2312" w:hAnsi="宋体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3060"/>
        </w:tabs>
        <w:spacing w:line="360" w:lineRule="auto"/>
        <w:jc w:val="center"/>
        <w:rPr>
          <w:rFonts w:ascii="仿宋_GB2312" w:hAnsi="宋体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0"/>
          <w:szCs w:val="30"/>
        </w:rPr>
        <w:t>人事处制</w:t>
      </w:r>
    </w:p>
    <w:p>
      <w:pPr>
        <w:widowControl/>
        <w:tabs>
          <w:tab w:val="left" w:pos="3060"/>
        </w:tabs>
        <w:spacing w:line="360" w:lineRule="auto"/>
        <w:jc w:val="center"/>
        <w:rPr>
          <w:rFonts w:ascii="仿宋_GB2312" w:hAnsi="宋体" w:eastAsia="仿宋_GB2312" w:cs="仿宋_GB2312"/>
          <w:b/>
          <w:bCs/>
          <w:kern w:val="0"/>
          <w:sz w:val="30"/>
          <w:szCs w:val="30"/>
        </w:rPr>
      </w:pPr>
      <w:r>
        <w:rPr>
          <w:rFonts w:ascii="仿宋_GB2312" w:hAnsi="宋体" w:eastAsia="仿宋_GB2312" w:cs="仿宋_GB2312"/>
          <w:b/>
          <w:bCs/>
          <w:kern w:val="0"/>
          <w:sz w:val="30"/>
          <w:szCs w:val="30"/>
        </w:rPr>
        <w:t>2020</w:t>
      </w:r>
      <w:r>
        <w:rPr>
          <w:rFonts w:hint="eastAsia" w:ascii="仿宋_GB2312" w:hAnsi="宋体" w:eastAsia="仿宋_GB2312" w:cs="仿宋_GB2312"/>
          <w:b/>
          <w:bCs/>
          <w:kern w:val="0"/>
          <w:sz w:val="30"/>
          <w:szCs w:val="30"/>
        </w:rPr>
        <w:t>年12月</w:t>
      </w:r>
    </w:p>
    <w:tbl>
      <w:tblPr>
        <w:tblStyle w:val="5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9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果</w:t>
            </w:r>
          </w:p>
        </w:tc>
        <w:tc>
          <w:tcPr>
            <w:tcW w:w="9145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企业（社会）实践时间：20  年  月  日—20  年  月  日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□脱产     □寒暑假     □业余时间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企业（社会）实践形式：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□企业考察观摩和调查研究    □企业技能培训  □行业协会兼职或任职  □企业产品研发和技术创新    □企业顶岗实习    □其他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      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企业概况：（重点突出企业规模、人才需求状况等）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1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</w:tc>
        <w:tc>
          <w:tcPr>
            <w:tcW w:w="9145" w:type="dxa"/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个人总结：（含工作项目成果、个人专业素质和业务水平提高情况，教学改革成果、科研成果、为企业所做贡献、建设性建议等，脱产实践的教师总结不得少于2000字）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7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145" w:type="dxa"/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预期成果完成情况（请列出具体成果，并附上佐证材料）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1.有关专业水平与能力提升的成果或可直接应用于课堂教学的成果：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2.市级及以上行业协会、教指委任职或兼职：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3.与专业相近的高水平职业（专业）资格证书：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4.横向课题到账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万元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5.专利：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6.成果转化：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 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7.科技特派员：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      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8.为企业开展科技服务并取得科技创新券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9.境外服务：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                      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10.指导学生社团或暑期社会实践：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      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11.提供技术培训：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12.校内外实验实训基地（室）兼职：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 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13.参加技能培训：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               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14.其他：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                       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</w:rPr>
              <w:t>考核意见</w:t>
            </w:r>
          </w:p>
        </w:tc>
        <w:tc>
          <w:tcPr>
            <w:tcW w:w="9145" w:type="dxa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所在企业（单位）的鉴定意见：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签字（盖章）：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widowControl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145" w:type="dxa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教务处/科技处/学生工作部/组织人事处等部门意见：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</w:rPr>
              <w:t>（成果1-3、9由教务处审核；4-8由科技处审核；10由学生工作部审核；11-14由组织人事处审核）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签字（盖章）：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widowControl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145" w:type="dxa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所在系（部）考核意见（结合每月的考核情况，给予详细的考核意见）：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认定企业实践天数：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月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考核意见：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签字（盖章） ：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574C9"/>
    <w:rsid w:val="59C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51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2020-12-28T04:43:00Z</dcterms:created>
  <dc:creator>应花花</dc:creator>
  <cp:lastModifiedBy>应花花</cp:lastModifiedBy>
  <dcterms:modified xsi:type="dcterms:W3CDTF">2020-12-28T05:12:03Z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